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17" w:rsidRDefault="00665217" w:rsidP="0066521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6339908"/>
      <w:r w:rsidRPr="001B583F"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665217" w:rsidRPr="001B583F" w:rsidRDefault="00665217" w:rsidP="00665217">
      <w:pPr>
        <w:spacing w:after="0" w:line="240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«Ивановская средняя общеобразовательная школа»</w:t>
      </w:r>
    </w:p>
    <w:p w:rsidR="00665217" w:rsidRPr="00545CBE" w:rsidRDefault="00665217" w:rsidP="00665217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65217" w:rsidRPr="00545CBE" w:rsidRDefault="00665217" w:rsidP="00665217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45CBE">
        <w:rPr>
          <w:rFonts w:ascii="Times New Roman" w:hAnsi="Times New Roman"/>
          <w:color w:val="000000"/>
          <w:sz w:val="28"/>
          <w:lang w:val="ru-RU"/>
        </w:rPr>
        <w:t>​</w:t>
      </w:r>
    </w:p>
    <w:p w:rsidR="00665217" w:rsidRPr="001B583F" w:rsidRDefault="00665217" w:rsidP="0066521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02"/>
      </w:tblGrid>
      <w:tr w:rsidR="00665217" w:rsidRPr="001B583F" w:rsidTr="002B436C">
        <w:tc>
          <w:tcPr>
            <w:tcW w:w="3114" w:type="dxa"/>
          </w:tcPr>
          <w:p w:rsidR="00665217" w:rsidRPr="001B583F" w:rsidRDefault="00665217" w:rsidP="002B43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Принята</w:t>
            </w:r>
            <w:proofErr w:type="gramEnd"/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 заседании</w:t>
            </w:r>
          </w:p>
          <w:p w:rsidR="00665217" w:rsidRPr="001B583F" w:rsidRDefault="00665217" w:rsidP="002B436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едагогического совета</w:t>
            </w:r>
          </w:p>
          <w:p w:rsidR="00665217" w:rsidRPr="001B583F" w:rsidRDefault="00665217" w:rsidP="002B436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 №1</w:t>
            </w:r>
          </w:p>
          <w:p w:rsidR="00665217" w:rsidRPr="001B583F" w:rsidRDefault="00665217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27.08.2024 г.</w:t>
            </w:r>
          </w:p>
        </w:tc>
        <w:tc>
          <w:tcPr>
            <w:tcW w:w="2806" w:type="dxa"/>
          </w:tcPr>
          <w:p w:rsidR="00665217" w:rsidRPr="0040209D" w:rsidRDefault="00665217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65217" w:rsidRPr="001B583F" w:rsidRDefault="00665217" w:rsidP="002B436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65217" w:rsidRDefault="00665217" w:rsidP="002B43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о директора</w:t>
            </w:r>
          </w:p>
          <w:p w:rsidR="00665217" w:rsidRPr="001B583F" w:rsidRDefault="00665217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«Ивановская СОШ»</w:t>
            </w:r>
          </w:p>
          <w:p w:rsidR="00665217" w:rsidRPr="001B583F" w:rsidRDefault="00665217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Лобанова</w:t>
            </w:r>
          </w:p>
          <w:p w:rsidR="00665217" w:rsidRPr="0040209D" w:rsidRDefault="00665217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187 от 27.08.2024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735238" w:rsidRPr="00665217" w:rsidRDefault="00735238">
      <w:pPr>
        <w:spacing w:after="0"/>
        <w:ind w:left="120"/>
        <w:rPr>
          <w:lang w:val="ru-RU"/>
        </w:rPr>
      </w:pPr>
    </w:p>
    <w:p w:rsidR="00735238" w:rsidRPr="00665217" w:rsidRDefault="00735238">
      <w:pPr>
        <w:spacing w:after="0"/>
        <w:ind w:left="120"/>
        <w:rPr>
          <w:lang w:val="ru-RU"/>
        </w:rPr>
      </w:pPr>
    </w:p>
    <w:p w:rsidR="00735238" w:rsidRPr="00665217" w:rsidRDefault="00735238">
      <w:pPr>
        <w:spacing w:after="0"/>
        <w:ind w:left="120"/>
        <w:rPr>
          <w:lang w:val="ru-RU"/>
        </w:rPr>
      </w:pPr>
    </w:p>
    <w:p w:rsidR="00735238" w:rsidRPr="00665217" w:rsidRDefault="00735238">
      <w:pPr>
        <w:spacing w:after="0"/>
        <w:ind w:left="120"/>
        <w:rPr>
          <w:lang w:val="ru-RU"/>
        </w:rPr>
      </w:pPr>
    </w:p>
    <w:p w:rsidR="00735238" w:rsidRPr="00665217" w:rsidRDefault="00735238">
      <w:pPr>
        <w:spacing w:after="0"/>
        <w:ind w:left="120"/>
        <w:rPr>
          <w:lang w:val="ru-RU"/>
        </w:rPr>
      </w:pPr>
    </w:p>
    <w:p w:rsidR="00735238" w:rsidRPr="00665217" w:rsidRDefault="00681CB1">
      <w:pPr>
        <w:spacing w:after="0" w:line="408" w:lineRule="auto"/>
        <w:ind w:left="120"/>
        <w:jc w:val="center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5238" w:rsidRPr="00665217" w:rsidRDefault="00681CB1">
      <w:pPr>
        <w:spacing w:after="0" w:line="408" w:lineRule="auto"/>
        <w:ind w:left="120"/>
        <w:jc w:val="center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6106530)</w:t>
      </w:r>
    </w:p>
    <w:p w:rsidR="00735238" w:rsidRPr="00665217" w:rsidRDefault="00735238">
      <w:pPr>
        <w:spacing w:after="0"/>
        <w:ind w:left="120"/>
        <w:jc w:val="center"/>
        <w:rPr>
          <w:lang w:val="ru-RU"/>
        </w:rPr>
      </w:pPr>
    </w:p>
    <w:p w:rsidR="00735238" w:rsidRPr="00665217" w:rsidRDefault="00681CB1">
      <w:pPr>
        <w:spacing w:after="0" w:line="408" w:lineRule="auto"/>
        <w:ind w:left="120"/>
        <w:jc w:val="center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65217">
        <w:rPr>
          <w:rFonts w:ascii="Times New Roman" w:hAnsi="Times New Roman"/>
          <w:b/>
          <w:color w:val="000000"/>
          <w:sz w:val="28"/>
          <w:lang w:val="ru-RU"/>
        </w:rPr>
        <w:t>предмета «Вероятность и статистика. Углубленный уровень»</w:t>
      </w:r>
    </w:p>
    <w:p w:rsidR="00735238" w:rsidRPr="00665217" w:rsidRDefault="00681CB1">
      <w:pPr>
        <w:spacing w:after="0" w:line="408" w:lineRule="auto"/>
        <w:ind w:left="120"/>
        <w:jc w:val="center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65217" w:rsidRPr="001B583F" w:rsidRDefault="00665217" w:rsidP="0066521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583F">
        <w:rPr>
          <w:rFonts w:ascii="Times New Roman" w:hAnsi="Times New Roman" w:cs="Times New Roman"/>
          <w:sz w:val="28"/>
          <w:szCs w:val="28"/>
          <w:lang w:val="ru-RU"/>
        </w:rPr>
        <w:t>на 2024 – 2025 учебный год</w:t>
      </w: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jc w:val="center"/>
        <w:rPr>
          <w:lang w:val="ru-RU"/>
        </w:rPr>
      </w:pPr>
    </w:p>
    <w:p w:rsidR="00665217" w:rsidRPr="001B583F" w:rsidRDefault="00665217" w:rsidP="00665217">
      <w:pPr>
        <w:spacing w:after="0"/>
        <w:ind w:left="120"/>
        <w:rPr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5217" w:rsidRDefault="00665217" w:rsidP="0066521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238" w:rsidRPr="00665217" w:rsidRDefault="00665217" w:rsidP="00665217">
      <w:pPr>
        <w:spacing w:after="0"/>
        <w:ind w:left="120"/>
        <w:jc w:val="center"/>
        <w:rPr>
          <w:lang w:val="ru-RU"/>
        </w:rPr>
      </w:pPr>
      <w:r w:rsidRPr="001B583F">
        <w:rPr>
          <w:rFonts w:ascii="Times New Roman" w:hAnsi="Times New Roman" w:cs="Times New Roman"/>
          <w:sz w:val="24"/>
          <w:szCs w:val="24"/>
          <w:lang w:val="ru-RU"/>
        </w:rPr>
        <w:t>Беловский муниципальный округ 2024 г.</w:t>
      </w:r>
    </w:p>
    <w:p w:rsidR="00735238" w:rsidRPr="00665217" w:rsidRDefault="00735238">
      <w:pPr>
        <w:rPr>
          <w:lang w:val="ru-RU"/>
        </w:rPr>
        <w:sectPr w:rsidR="00735238" w:rsidRPr="00665217">
          <w:pgSz w:w="11906" w:h="16383"/>
          <w:pgMar w:top="1134" w:right="850" w:bottom="1134" w:left="1701" w:header="720" w:footer="720" w:gutter="0"/>
          <w:cols w:space="720"/>
        </w:sectPr>
      </w:pPr>
    </w:p>
    <w:p w:rsidR="00735238" w:rsidRPr="00665217" w:rsidRDefault="00681CB1" w:rsidP="00665217">
      <w:pPr>
        <w:spacing w:after="0" w:line="264" w:lineRule="auto"/>
        <w:ind w:left="120"/>
        <w:jc w:val="center"/>
        <w:rPr>
          <w:lang w:val="ru-RU"/>
        </w:rPr>
      </w:pPr>
      <w:bookmarkStart w:id="1" w:name="block-46339909"/>
      <w:bookmarkEnd w:id="0"/>
      <w:r w:rsidRPr="00665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углублённого уровня на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Соде</w:t>
      </w:r>
      <w:r w:rsidRPr="00665217">
        <w:rPr>
          <w:rFonts w:ascii="Times New Roman" w:hAnsi="Times New Roman"/>
          <w:color w:val="000000"/>
          <w:sz w:val="28"/>
          <w:lang w:val="ru-RU"/>
        </w:rPr>
        <w:t>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</w:t>
      </w:r>
      <w:r w:rsidRPr="00665217">
        <w:rPr>
          <w:rFonts w:ascii="Times New Roman" w:hAnsi="Times New Roman"/>
          <w:color w:val="000000"/>
          <w:sz w:val="28"/>
          <w:lang w:val="ru-RU"/>
        </w:rPr>
        <w:t>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</w:t>
      </w:r>
      <w:r w:rsidRPr="00665217">
        <w:rPr>
          <w:rFonts w:ascii="Times New Roman" w:hAnsi="Times New Roman"/>
          <w:color w:val="000000"/>
          <w:sz w:val="28"/>
          <w:lang w:val="ru-RU"/>
        </w:rPr>
        <w:t>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</w:t>
      </w:r>
      <w:r w:rsidRPr="00665217">
        <w:rPr>
          <w:rFonts w:ascii="Times New Roman" w:hAnsi="Times New Roman"/>
          <w:color w:val="000000"/>
          <w:sz w:val="28"/>
          <w:lang w:val="ru-RU"/>
        </w:rPr>
        <w:t>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ческую формализацию.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По</w:t>
      </w:r>
      <w:r w:rsidRPr="00665217">
        <w:rPr>
          <w:rFonts w:ascii="Times New Roman" w:hAnsi="Times New Roman"/>
          <w:color w:val="000000"/>
          <w:sz w:val="28"/>
          <w:lang w:val="ru-RU"/>
        </w:rPr>
        <w:t>мимо основных линий в учебный ку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6652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</w:t>
      </w:r>
      <w:r w:rsidRPr="00665217">
        <w:rPr>
          <w:rFonts w:ascii="Times New Roman" w:hAnsi="Times New Roman"/>
          <w:color w:val="000000"/>
          <w:sz w:val="28"/>
          <w:lang w:val="ru-RU"/>
        </w:rPr>
        <w:t>азательным и нормальным распределениями.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обучающихся на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описании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и изучении случайных явлений с помощью непрерывных функций. Основное внимание уделяется показатель</w:t>
      </w:r>
      <w:r w:rsidRPr="00665217">
        <w:rPr>
          <w:rFonts w:ascii="Times New Roman" w:hAnsi="Times New Roman"/>
          <w:color w:val="000000"/>
          <w:sz w:val="28"/>
          <w:lang w:val="ru-RU"/>
        </w:rPr>
        <w:t>ному и нормальному распределениям.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аммы рассеивания», изученную на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и во многом опираются на сведения из курсов алгебры и геометрии.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– последовательность случайных независимых соб</w:t>
      </w:r>
      <w:r w:rsidRPr="00665217">
        <w:rPr>
          <w:rFonts w:ascii="Times New Roman" w:hAnsi="Times New Roman"/>
          <w:color w:val="000000"/>
          <w:sz w:val="28"/>
          <w:lang w:val="ru-RU"/>
        </w:rPr>
        <w:t>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</w:t>
      </w:r>
      <w:r w:rsidRPr="00665217">
        <w:rPr>
          <w:rFonts w:ascii="Times New Roman" w:hAnsi="Times New Roman"/>
          <w:color w:val="000000"/>
          <w:sz w:val="28"/>
          <w:lang w:val="ru-RU"/>
        </w:rPr>
        <w:t>хологией и управлением.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66521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на углубленном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отводится 68 часов: в 10 классе – 34 часа (1 час в неделю), в 11 классе – 34 часа (1 час в неделю).</w:t>
      </w:r>
      <w:bookmarkEnd w:id="2"/>
    </w:p>
    <w:p w:rsidR="00735238" w:rsidRPr="00665217" w:rsidRDefault="00735238">
      <w:pPr>
        <w:rPr>
          <w:lang w:val="ru-RU"/>
        </w:rPr>
        <w:sectPr w:rsidR="00735238" w:rsidRPr="00665217">
          <w:pgSz w:w="11906" w:h="16383"/>
          <w:pgMar w:top="1134" w:right="850" w:bottom="1134" w:left="1701" w:header="720" w:footer="720" w:gutter="0"/>
          <w:cols w:space="720"/>
        </w:sect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bookmarkStart w:id="3" w:name="block-46339911"/>
      <w:bookmarkEnd w:id="1"/>
      <w:r w:rsidRPr="006652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Граф, связный граф,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пути в графе: циклы и цепи. Степень (валентность) вершины. Графы на плоскости. Деревья.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665217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665217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</w:t>
      </w:r>
      <w:r w:rsidRPr="00665217">
        <w:rPr>
          <w:rFonts w:ascii="Times New Roman" w:hAnsi="Times New Roman"/>
          <w:color w:val="000000"/>
          <w:sz w:val="28"/>
          <w:lang w:val="ru-RU"/>
        </w:rPr>
        <w:t>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</w:t>
      </w:r>
      <w:r w:rsidRPr="00665217">
        <w:rPr>
          <w:rFonts w:ascii="Times New Roman" w:hAnsi="Times New Roman"/>
          <w:color w:val="000000"/>
          <w:sz w:val="28"/>
          <w:lang w:val="ru-RU"/>
        </w:rPr>
        <w:t>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</w:t>
      </w:r>
      <w:r w:rsidRPr="00665217">
        <w:rPr>
          <w:rFonts w:ascii="Times New Roman" w:hAnsi="Times New Roman"/>
          <w:color w:val="000000"/>
          <w:sz w:val="28"/>
          <w:lang w:val="ru-RU"/>
        </w:rPr>
        <w:t>ия плотности и свойства нормального распределения.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</w:t>
      </w:r>
      <w:r w:rsidRPr="00665217">
        <w:rPr>
          <w:rFonts w:ascii="Times New Roman" w:hAnsi="Times New Roman"/>
          <w:color w:val="000000"/>
          <w:sz w:val="28"/>
          <w:lang w:val="ru-RU"/>
        </w:rPr>
        <w:t>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735238" w:rsidRPr="00665217" w:rsidRDefault="00735238">
      <w:pPr>
        <w:rPr>
          <w:lang w:val="ru-RU"/>
        </w:rPr>
        <w:sectPr w:rsidR="00735238" w:rsidRPr="00665217">
          <w:pgSz w:w="11906" w:h="16383"/>
          <w:pgMar w:top="1134" w:right="850" w:bottom="1134" w:left="1701" w:header="720" w:footer="720" w:gutter="0"/>
          <w:cols w:space="720"/>
        </w:sect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bookmarkStart w:id="4" w:name="block-46339910"/>
      <w:bookmarkEnd w:id="3"/>
      <w:r w:rsidRPr="006652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</w:t>
      </w:r>
      <w:r w:rsidRPr="00665217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</w:t>
      </w:r>
      <w:r w:rsidRPr="00665217">
        <w:rPr>
          <w:rFonts w:ascii="Times New Roman" w:hAnsi="Times New Roman"/>
          <w:color w:val="000000"/>
          <w:sz w:val="28"/>
          <w:lang w:val="ru-RU"/>
        </w:rPr>
        <w:t>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</w:t>
      </w:r>
      <w:r w:rsidRPr="00665217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665217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665217">
        <w:rPr>
          <w:rFonts w:ascii="Times New Roman" w:hAnsi="Times New Roman"/>
          <w:color w:val="000000"/>
          <w:sz w:val="28"/>
          <w:lang w:val="ru-RU"/>
        </w:rPr>
        <w:t>ность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665217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6521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</w:t>
      </w:r>
      <w:r w:rsidRPr="00665217">
        <w:rPr>
          <w:rFonts w:ascii="Times New Roman" w:hAnsi="Times New Roman"/>
          <w:color w:val="000000"/>
          <w:sz w:val="28"/>
          <w:lang w:val="ru-RU"/>
        </w:rPr>
        <w:t>вленности;</w:t>
      </w:r>
      <w:proofErr w:type="gramEnd"/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</w:t>
      </w:r>
      <w:r w:rsidRPr="00665217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</w:t>
      </w:r>
      <w:r w:rsidRPr="00665217">
        <w:rPr>
          <w:rFonts w:ascii="Times New Roman" w:hAnsi="Times New Roman"/>
          <w:color w:val="000000"/>
          <w:sz w:val="28"/>
          <w:lang w:val="ru-RU"/>
        </w:rPr>
        <w:t>уществлять проектную и исследовательскую деятельность индивидуально и в группе.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</w:t>
      </w:r>
      <w:r w:rsidRPr="00665217">
        <w:rPr>
          <w:rFonts w:ascii="Times New Roman" w:hAnsi="Times New Roman"/>
          <w:color w:val="000000"/>
          <w:sz w:val="28"/>
          <w:lang w:val="ru-RU"/>
        </w:rPr>
        <w:t>ные и отрицательные, единичные, частные и общие, условные;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делать выводы с и</w:t>
      </w:r>
      <w:r w:rsidRPr="00665217">
        <w:rPr>
          <w:rFonts w:ascii="Times New Roman" w:hAnsi="Times New Roman"/>
          <w:color w:val="000000"/>
          <w:sz w:val="28"/>
          <w:lang w:val="ru-RU"/>
        </w:rPr>
        <w:t>спользованием законов логики, дедуктивных и индуктивных умозаключений, умозаключений по аналогии;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>, обосн</w:t>
      </w:r>
      <w:r w:rsidRPr="00665217">
        <w:rPr>
          <w:rFonts w:ascii="Times New Roman" w:hAnsi="Times New Roman"/>
          <w:color w:val="000000"/>
          <w:sz w:val="28"/>
          <w:lang w:val="ru-RU"/>
        </w:rPr>
        <w:t>овывать собственные суждения и выводы;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665217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665217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665217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</w:t>
      </w:r>
      <w:r w:rsidRPr="00665217">
        <w:rPr>
          <w:rFonts w:ascii="Times New Roman" w:hAnsi="Times New Roman"/>
          <w:color w:val="000000"/>
          <w:sz w:val="28"/>
          <w:lang w:val="ru-RU"/>
        </w:rPr>
        <w:t>прос и для решения задачи;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</w:t>
      </w:r>
      <w:r w:rsidRPr="00665217">
        <w:rPr>
          <w:rFonts w:ascii="Times New Roman" w:hAnsi="Times New Roman"/>
          <w:color w:val="000000"/>
          <w:sz w:val="28"/>
          <w:lang w:val="ru-RU"/>
        </w:rPr>
        <w:t>ь графически;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665217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665217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аудитории.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</w:t>
      </w:r>
      <w:r w:rsidRPr="00665217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665217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665217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6521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665217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665217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665217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left="120"/>
        <w:jc w:val="both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5238" w:rsidRPr="00665217" w:rsidRDefault="00735238">
      <w:pPr>
        <w:spacing w:after="0" w:line="264" w:lineRule="auto"/>
        <w:ind w:left="120"/>
        <w:jc w:val="both"/>
        <w:rPr>
          <w:lang w:val="ru-RU"/>
        </w:rPr>
      </w:pP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521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  <w:proofErr w:type="gramEnd"/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находить и фо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рмулировать события: пересечение, объединение данных событий, событие, противоположное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665217">
        <w:rPr>
          <w:rFonts w:ascii="Times New Roman" w:hAnsi="Times New Roman"/>
          <w:color w:val="000000"/>
          <w:sz w:val="28"/>
          <w:lang w:val="ru-RU"/>
        </w:rPr>
        <w:t>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665217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521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52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5217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665217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665217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</w:t>
      </w:r>
      <w:r w:rsidRPr="00665217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735238" w:rsidRPr="00665217" w:rsidRDefault="00681CB1">
      <w:pPr>
        <w:spacing w:after="0" w:line="264" w:lineRule="auto"/>
        <w:ind w:firstLine="600"/>
        <w:jc w:val="both"/>
        <w:rPr>
          <w:lang w:val="ru-RU"/>
        </w:rPr>
      </w:pPr>
      <w:r w:rsidRPr="00665217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</w:t>
      </w:r>
      <w:r w:rsidRPr="00665217">
        <w:rPr>
          <w:rFonts w:ascii="Times New Roman" w:hAnsi="Times New Roman"/>
          <w:color w:val="000000"/>
          <w:sz w:val="28"/>
          <w:lang w:val="ru-RU"/>
        </w:rPr>
        <w:t>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735238" w:rsidRPr="00665217" w:rsidRDefault="00735238">
      <w:pPr>
        <w:rPr>
          <w:lang w:val="ru-RU"/>
        </w:rPr>
        <w:sectPr w:rsidR="00735238" w:rsidRPr="00665217">
          <w:pgSz w:w="11906" w:h="16383"/>
          <w:pgMar w:top="1134" w:right="850" w:bottom="1134" w:left="1701" w:header="720" w:footer="720" w:gutter="0"/>
          <w:cols w:space="720"/>
        </w:sectPr>
      </w:pPr>
    </w:p>
    <w:p w:rsidR="00735238" w:rsidRDefault="00681CB1">
      <w:pPr>
        <w:spacing w:after="0"/>
        <w:ind w:left="120"/>
      </w:pPr>
      <w:bookmarkStart w:id="5" w:name="block-46339914"/>
      <w:bookmarkEnd w:id="4"/>
      <w:r w:rsidRPr="006652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735238" w:rsidRDefault="00681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523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</w:tr>
      <w:tr w:rsidR="007352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5238" w:rsidRDefault="00735238"/>
        </w:tc>
      </w:tr>
    </w:tbl>
    <w:p w:rsidR="00735238" w:rsidRDefault="00735238">
      <w:pPr>
        <w:sectPr w:rsidR="0073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38" w:rsidRDefault="00681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73523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</w:tr>
      <w:tr w:rsidR="007352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735238" w:rsidRDefault="00735238"/>
        </w:tc>
      </w:tr>
    </w:tbl>
    <w:p w:rsidR="00735238" w:rsidRDefault="00735238">
      <w:pPr>
        <w:sectPr w:rsidR="0073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38" w:rsidRDefault="00735238">
      <w:pPr>
        <w:sectPr w:rsidR="0073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38" w:rsidRDefault="00681CB1">
      <w:pPr>
        <w:spacing w:after="0"/>
        <w:ind w:left="120"/>
      </w:pPr>
      <w:bookmarkStart w:id="6" w:name="block-463399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5238" w:rsidRDefault="00681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73523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Совместное распределение двух случайных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38" w:rsidRDefault="00735238"/>
        </w:tc>
      </w:tr>
    </w:tbl>
    <w:p w:rsidR="00735238" w:rsidRDefault="00735238">
      <w:pPr>
        <w:sectPr w:rsidR="0073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38" w:rsidRDefault="00681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352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35238" w:rsidRDefault="00735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238" w:rsidRDefault="00735238"/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применением </w:t>
            </w: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238" w:rsidRDefault="00735238">
            <w:pPr>
              <w:spacing w:after="0"/>
              <w:ind w:left="135"/>
            </w:pPr>
          </w:p>
        </w:tc>
      </w:tr>
      <w:tr w:rsidR="00735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38" w:rsidRPr="00665217" w:rsidRDefault="00681CB1">
            <w:pPr>
              <w:spacing w:after="0"/>
              <w:ind w:left="135"/>
              <w:rPr>
                <w:lang w:val="ru-RU"/>
              </w:rPr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 w:rsidRPr="006652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238" w:rsidRDefault="00681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238" w:rsidRDefault="00735238"/>
        </w:tc>
      </w:tr>
    </w:tbl>
    <w:p w:rsidR="00735238" w:rsidRDefault="00735238">
      <w:pPr>
        <w:sectPr w:rsidR="0073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38" w:rsidRDefault="00735238">
      <w:pPr>
        <w:sectPr w:rsidR="00735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238" w:rsidRDefault="00681CB1">
      <w:pPr>
        <w:spacing w:after="0"/>
        <w:ind w:left="120"/>
      </w:pPr>
      <w:bookmarkStart w:id="7" w:name="block-463399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5238" w:rsidRDefault="00681C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5238" w:rsidRDefault="00735238">
      <w:pPr>
        <w:spacing w:after="0" w:line="480" w:lineRule="auto"/>
        <w:ind w:left="120"/>
      </w:pPr>
    </w:p>
    <w:p w:rsidR="00735238" w:rsidRDefault="00735238">
      <w:pPr>
        <w:spacing w:after="0" w:line="480" w:lineRule="auto"/>
        <w:ind w:left="120"/>
      </w:pPr>
    </w:p>
    <w:p w:rsidR="00735238" w:rsidRDefault="00735238">
      <w:pPr>
        <w:spacing w:after="0"/>
        <w:ind w:left="120"/>
      </w:pPr>
    </w:p>
    <w:p w:rsidR="00735238" w:rsidRDefault="00681C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5238" w:rsidRDefault="00735238">
      <w:pPr>
        <w:spacing w:after="0" w:line="480" w:lineRule="auto"/>
        <w:ind w:left="120"/>
      </w:pPr>
    </w:p>
    <w:p w:rsidR="00735238" w:rsidRDefault="00735238">
      <w:pPr>
        <w:spacing w:after="0"/>
        <w:ind w:left="120"/>
      </w:pPr>
    </w:p>
    <w:p w:rsidR="00735238" w:rsidRPr="00665217" w:rsidRDefault="00681CB1">
      <w:pPr>
        <w:spacing w:after="0" w:line="480" w:lineRule="auto"/>
        <w:ind w:left="120"/>
        <w:rPr>
          <w:lang w:val="ru-RU"/>
        </w:rPr>
      </w:pPr>
      <w:r w:rsidRPr="006652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5238" w:rsidRPr="00665217" w:rsidRDefault="00735238">
      <w:pPr>
        <w:spacing w:after="0" w:line="480" w:lineRule="auto"/>
        <w:ind w:left="120"/>
        <w:rPr>
          <w:lang w:val="ru-RU"/>
        </w:rPr>
      </w:pPr>
    </w:p>
    <w:p w:rsidR="00735238" w:rsidRPr="00665217" w:rsidRDefault="00735238">
      <w:pPr>
        <w:rPr>
          <w:lang w:val="ru-RU"/>
        </w:rPr>
        <w:sectPr w:rsidR="00735238" w:rsidRPr="0066521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81CB1" w:rsidRPr="00665217" w:rsidRDefault="00681CB1">
      <w:pPr>
        <w:rPr>
          <w:lang w:val="ru-RU"/>
        </w:rPr>
      </w:pPr>
    </w:p>
    <w:sectPr w:rsidR="00681CB1" w:rsidRPr="00665217" w:rsidSect="007352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38"/>
    <w:rsid w:val="00665217"/>
    <w:rsid w:val="00681CB1"/>
    <w:rsid w:val="0073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2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5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3732</Words>
  <Characters>21276</Characters>
  <Application>Microsoft Office Word</Application>
  <DocSecurity>0</DocSecurity>
  <Lines>177</Lines>
  <Paragraphs>49</Paragraphs>
  <ScaleCrop>false</ScaleCrop>
  <Company/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Конево</cp:lastModifiedBy>
  <cp:revision>2</cp:revision>
  <dcterms:created xsi:type="dcterms:W3CDTF">2024-10-01T01:35:00Z</dcterms:created>
  <dcterms:modified xsi:type="dcterms:W3CDTF">2024-10-01T01:35:00Z</dcterms:modified>
</cp:coreProperties>
</file>